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2DFAB" w14:textId="77777777" w:rsidR="00065A09" w:rsidRDefault="00065A09">
      <w:pPr>
        <w:rPr>
          <w:rFonts w:hint="eastAsia"/>
        </w:rPr>
      </w:pPr>
      <w:r>
        <w:rPr>
          <w:rFonts w:hint="eastAsia"/>
        </w:rPr>
        <w:t>江城子的拼音版 全文注音</w:t>
      </w:r>
    </w:p>
    <w:p w14:paraId="5B6391DC" w14:textId="77777777" w:rsidR="00065A09" w:rsidRDefault="00065A09">
      <w:pPr>
        <w:rPr>
          <w:rFonts w:hint="eastAsia"/>
        </w:rPr>
      </w:pPr>
      <w:r>
        <w:rPr>
          <w:rFonts w:hint="eastAsia"/>
        </w:rPr>
        <w:t>苏轼（1037－1101），字子瞻，号东坡居士，是中国北宋时期的著名文学家、书法家、画家和政治家。他的词作《江城子·乙卯正月二十日夜记梦》是其流传至今的经典作品之一。这首词不仅是苏轼个人情感的真实写照，也是中国文学宝库中的一颗璀璨明珠。</w:t>
      </w:r>
    </w:p>
    <w:p w14:paraId="3C9E3307" w14:textId="77777777" w:rsidR="00065A09" w:rsidRDefault="00065A09">
      <w:pPr>
        <w:rPr>
          <w:rFonts w:hint="eastAsia"/>
        </w:rPr>
      </w:pPr>
    </w:p>
    <w:p w14:paraId="6D437BA3" w14:textId="77777777" w:rsidR="00065A09" w:rsidRDefault="00065A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91A46" w14:textId="77777777" w:rsidR="00065A09" w:rsidRDefault="00065A09">
      <w:pPr>
        <w:rPr>
          <w:rFonts w:hint="eastAsia"/>
        </w:rPr>
      </w:pPr>
      <w:r>
        <w:rPr>
          <w:rFonts w:hint="eastAsia"/>
        </w:rPr>
        <w:t>拼音版的重要性</w:t>
      </w:r>
    </w:p>
    <w:p w14:paraId="2761FF2C" w14:textId="77777777" w:rsidR="00065A09" w:rsidRDefault="00065A09">
      <w:pPr>
        <w:rPr>
          <w:rFonts w:hint="eastAsia"/>
        </w:rPr>
      </w:pPr>
      <w:r>
        <w:rPr>
          <w:rFonts w:hint="eastAsia"/>
        </w:rPr>
        <w:t>对于学习汉语以及对中国古典文学感兴趣的外国友人来说，拥有《江城子》的拼音版尤为重要。拼音作为汉语的注音系统，可以帮助非母语者准确地发音，进而更好地理解诗词的韵律美。通过拼音的学习，人们可以更深入地领略到苏轼在这首词里所传达的情感与意境。</w:t>
      </w:r>
    </w:p>
    <w:p w14:paraId="558B0120" w14:textId="77777777" w:rsidR="00065A09" w:rsidRDefault="00065A09">
      <w:pPr>
        <w:rPr>
          <w:rFonts w:hint="eastAsia"/>
        </w:rPr>
      </w:pPr>
    </w:p>
    <w:p w14:paraId="1A7003AD" w14:textId="77777777" w:rsidR="00065A09" w:rsidRDefault="00065A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210DBF" w14:textId="77777777" w:rsidR="00065A09" w:rsidRDefault="00065A09">
      <w:pPr>
        <w:rPr>
          <w:rFonts w:hint="eastAsia"/>
        </w:rPr>
      </w:pPr>
      <w:r>
        <w:rPr>
          <w:rFonts w:hint="eastAsia"/>
        </w:rPr>
        <w:t>全文注音呈现</w:t>
      </w:r>
    </w:p>
    <w:p w14:paraId="4AC1B207" w14:textId="77777777" w:rsidR="00065A09" w:rsidRDefault="00065A09">
      <w:pPr>
        <w:rPr>
          <w:rFonts w:hint="eastAsia"/>
        </w:rPr>
      </w:pPr>
      <w:r>
        <w:rPr>
          <w:rFonts w:hint="eastAsia"/>
        </w:rPr>
        <w:t>以下是《江城子·乙卯正月二十日夜记梦》的全文拼音注音版本：</w:t>
      </w:r>
    </w:p>
    <w:p w14:paraId="010CC2CB" w14:textId="77777777" w:rsidR="00065A09" w:rsidRDefault="00065A09">
      <w:pPr>
        <w:rPr>
          <w:rFonts w:hint="eastAsia"/>
        </w:rPr>
      </w:pPr>
    </w:p>
    <w:p w14:paraId="5C58B439" w14:textId="77777777" w:rsidR="00065A09" w:rsidRDefault="00065A09">
      <w:pPr>
        <w:rPr>
          <w:rFonts w:hint="eastAsia"/>
        </w:rPr>
      </w:pPr>
      <w:r>
        <w:rPr>
          <w:rFonts w:hint="eastAsia"/>
        </w:rPr>
        <w:t>jiāng chéng zǐ - yǐ mǎo zhēng yuè èr shí yī rì yè jì mèng</w:t>
      </w:r>
    </w:p>
    <w:p w14:paraId="6D05A977" w14:textId="77777777" w:rsidR="00065A09" w:rsidRDefault="00065A09">
      <w:pPr>
        <w:rPr>
          <w:rFonts w:hint="eastAsia"/>
        </w:rPr>
      </w:pPr>
    </w:p>
    <w:p w14:paraId="62A4DA01" w14:textId="77777777" w:rsidR="00065A09" w:rsidRDefault="00065A09">
      <w:pPr>
        <w:rPr>
          <w:rFonts w:hint="eastAsia"/>
        </w:rPr>
      </w:pPr>
      <w:r>
        <w:rPr>
          <w:rFonts w:hint="eastAsia"/>
        </w:rPr>
        <w:t xml:space="preserve"> 十年生死两茫茫，不思量，自难忘。</w:t>
      </w:r>
    </w:p>
    <w:p w14:paraId="2DA44A3E" w14:textId="77777777" w:rsidR="00065A09" w:rsidRDefault="00065A09">
      <w:pPr>
        <w:rPr>
          <w:rFonts w:hint="eastAsia"/>
        </w:rPr>
      </w:pPr>
    </w:p>
    <w:p w14:paraId="0F077306" w14:textId="77777777" w:rsidR="00065A09" w:rsidRDefault="00065A09">
      <w:pPr>
        <w:rPr>
          <w:rFonts w:hint="eastAsia"/>
        </w:rPr>
      </w:pPr>
      <w:r>
        <w:rPr>
          <w:rFonts w:hint="eastAsia"/>
        </w:rPr>
        <w:t xml:space="preserve"> shí nián shēng sǐ liǎng máng máng ， bù sī liáng ，zì nán wàng 。</w:t>
      </w:r>
    </w:p>
    <w:p w14:paraId="1097DBA9" w14:textId="77777777" w:rsidR="00065A09" w:rsidRDefault="00065A09">
      <w:pPr>
        <w:rPr>
          <w:rFonts w:hint="eastAsia"/>
        </w:rPr>
      </w:pPr>
    </w:p>
    <w:p w14:paraId="251745D5" w14:textId="77777777" w:rsidR="00065A09" w:rsidRDefault="00065A09">
      <w:pPr>
        <w:rPr>
          <w:rFonts w:hint="eastAsia"/>
        </w:rPr>
      </w:pPr>
      <w:r>
        <w:rPr>
          <w:rFonts w:hint="eastAsia"/>
        </w:rPr>
        <w:t xml:space="preserve"> 千里孤坟，无处话凄凉。</w:t>
      </w:r>
    </w:p>
    <w:p w14:paraId="6665A42E" w14:textId="77777777" w:rsidR="00065A09" w:rsidRDefault="00065A09">
      <w:pPr>
        <w:rPr>
          <w:rFonts w:hint="eastAsia"/>
        </w:rPr>
      </w:pPr>
    </w:p>
    <w:p w14:paraId="2DC80159" w14:textId="77777777" w:rsidR="00065A09" w:rsidRDefault="00065A09">
      <w:pPr>
        <w:rPr>
          <w:rFonts w:hint="eastAsia"/>
        </w:rPr>
      </w:pPr>
      <w:r>
        <w:rPr>
          <w:rFonts w:hint="eastAsia"/>
        </w:rPr>
        <w:t xml:space="preserve"> qiān lǐ gū fén ，wú chù huà qī liáng 。</w:t>
      </w:r>
    </w:p>
    <w:p w14:paraId="311ABB8B" w14:textId="77777777" w:rsidR="00065A09" w:rsidRDefault="00065A09">
      <w:pPr>
        <w:rPr>
          <w:rFonts w:hint="eastAsia"/>
        </w:rPr>
      </w:pPr>
    </w:p>
    <w:p w14:paraId="5150F2CE" w14:textId="77777777" w:rsidR="00065A09" w:rsidRDefault="00065A09">
      <w:pPr>
        <w:rPr>
          <w:rFonts w:hint="eastAsia"/>
        </w:rPr>
      </w:pPr>
      <w:r>
        <w:rPr>
          <w:rFonts w:hint="eastAsia"/>
        </w:rPr>
        <w:t xml:space="preserve"> 纵使相逢应不识，尘满面，鬓如霜。</w:t>
      </w:r>
    </w:p>
    <w:p w14:paraId="212EB169" w14:textId="77777777" w:rsidR="00065A09" w:rsidRDefault="00065A09">
      <w:pPr>
        <w:rPr>
          <w:rFonts w:hint="eastAsia"/>
        </w:rPr>
      </w:pPr>
    </w:p>
    <w:p w14:paraId="42BECC22" w14:textId="77777777" w:rsidR="00065A09" w:rsidRDefault="00065A09">
      <w:pPr>
        <w:rPr>
          <w:rFonts w:hint="eastAsia"/>
        </w:rPr>
      </w:pPr>
      <w:r>
        <w:rPr>
          <w:rFonts w:hint="eastAsia"/>
        </w:rPr>
        <w:t xml:space="preserve"> zòng shǐ xiāng féng yīng bù shí ，chén mǎn miàn ，bìn rú shuāng 。</w:t>
      </w:r>
    </w:p>
    <w:p w14:paraId="108AFB06" w14:textId="77777777" w:rsidR="00065A09" w:rsidRDefault="00065A09">
      <w:pPr>
        <w:rPr>
          <w:rFonts w:hint="eastAsia"/>
        </w:rPr>
      </w:pPr>
    </w:p>
    <w:p w14:paraId="507A0F5E" w14:textId="77777777" w:rsidR="00065A09" w:rsidRDefault="00065A09">
      <w:pPr>
        <w:rPr>
          <w:rFonts w:hint="eastAsia"/>
        </w:rPr>
      </w:pPr>
      <w:r>
        <w:rPr>
          <w:rFonts w:hint="eastAsia"/>
        </w:rPr>
        <w:t xml:space="preserve"> 夜来幽梦忽还乡，小轩窗，正梳妆。</w:t>
      </w:r>
    </w:p>
    <w:p w14:paraId="726F694B" w14:textId="77777777" w:rsidR="00065A09" w:rsidRDefault="00065A09">
      <w:pPr>
        <w:rPr>
          <w:rFonts w:hint="eastAsia"/>
        </w:rPr>
      </w:pPr>
    </w:p>
    <w:p w14:paraId="7BBC75BF" w14:textId="77777777" w:rsidR="00065A09" w:rsidRDefault="00065A09">
      <w:pPr>
        <w:rPr>
          <w:rFonts w:hint="eastAsia"/>
        </w:rPr>
      </w:pPr>
      <w:r>
        <w:rPr>
          <w:rFonts w:hint="eastAsia"/>
        </w:rPr>
        <w:t xml:space="preserve"> yè lái yōu mèng hū hái xiāng ，xiǎo xuān chuāng ，zhèng shū zhuāng 。</w:t>
      </w:r>
    </w:p>
    <w:p w14:paraId="3B20F36F" w14:textId="77777777" w:rsidR="00065A09" w:rsidRDefault="00065A09">
      <w:pPr>
        <w:rPr>
          <w:rFonts w:hint="eastAsia"/>
        </w:rPr>
      </w:pPr>
    </w:p>
    <w:p w14:paraId="60F8A521" w14:textId="77777777" w:rsidR="00065A09" w:rsidRDefault="00065A09">
      <w:pPr>
        <w:rPr>
          <w:rFonts w:hint="eastAsia"/>
        </w:rPr>
      </w:pPr>
      <w:r>
        <w:rPr>
          <w:rFonts w:hint="eastAsia"/>
        </w:rPr>
        <w:t xml:space="preserve"> 相顾无言，惟有泪千行。</w:t>
      </w:r>
    </w:p>
    <w:p w14:paraId="66681052" w14:textId="77777777" w:rsidR="00065A09" w:rsidRDefault="00065A09">
      <w:pPr>
        <w:rPr>
          <w:rFonts w:hint="eastAsia"/>
        </w:rPr>
      </w:pPr>
    </w:p>
    <w:p w14:paraId="5E360888" w14:textId="77777777" w:rsidR="00065A09" w:rsidRDefault="00065A09">
      <w:pPr>
        <w:rPr>
          <w:rFonts w:hint="eastAsia"/>
        </w:rPr>
      </w:pPr>
      <w:r>
        <w:rPr>
          <w:rFonts w:hint="eastAsia"/>
        </w:rPr>
        <w:t xml:space="preserve"> xiāng gù wú yán ，wéi yǒu lèi qiān xíng 。</w:t>
      </w:r>
    </w:p>
    <w:p w14:paraId="3CAE91FC" w14:textId="77777777" w:rsidR="00065A09" w:rsidRDefault="00065A09">
      <w:pPr>
        <w:rPr>
          <w:rFonts w:hint="eastAsia"/>
        </w:rPr>
      </w:pPr>
    </w:p>
    <w:p w14:paraId="359601E1" w14:textId="77777777" w:rsidR="00065A09" w:rsidRDefault="00065A09">
      <w:pPr>
        <w:rPr>
          <w:rFonts w:hint="eastAsia"/>
        </w:rPr>
      </w:pPr>
      <w:r>
        <w:rPr>
          <w:rFonts w:hint="eastAsia"/>
        </w:rPr>
        <w:t xml:space="preserve"> 料得年年肠断处，明月夜，短松冈。</w:t>
      </w:r>
    </w:p>
    <w:p w14:paraId="7276D3B2" w14:textId="77777777" w:rsidR="00065A09" w:rsidRDefault="00065A09">
      <w:pPr>
        <w:rPr>
          <w:rFonts w:hint="eastAsia"/>
        </w:rPr>
      </w:pPr>
    </w:p>
    <w:p w14:paraId="4E04A50D" w14:textId="77777777" w:rsidR="00065A09" w:rsidRDefault="00065A09">
      <w:pPr>
        <w:rPr>
          <w:rFonts w:hint="eastAsia"/>
        </w:rPr>
      </w:pPr>
      <w:r>
        <w:rPr>
          <w:rFonts w:hint="eastAsia"/>
        </w:rPr>
        <w:t xml:space="preserve"> liào dé nián nián cháng duàn chù ，míng yuè yè ，duǎn sōng gāng 。</w:t>
      </w:r>
    </w:p>
    <w:p w14:paraId="6D7D40C2" w14:textId="77777777" w:rsidR="00065A09" w:rsidRDefault="00065A09">
      <w:pPr>
        <w:rPr>
          <w:rFonts w:hint="eastAsia"/>
        </w:rPr>
      </w:pPr>
    </w:p>
    <w:p w14:paraId="62EFE5CA" w14:textId="77777777" w:rsidR="00065A09" w:rsidRDefault="00065A0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73CCA" w14:textId="77777777" w:rsidR="00065A09" w:rsidRDefault="00065A09">
      <w:pPr>
        <w:rPr>
          <w:rFonts w:hint="eastAsia"/>
        </w:rPr>
      </w:pPr>
      <w:r>
        <w:rPr>
          <w:rFonts w:hint="eastAsia"/>
        </w:rPr>
        <w:t>对诗词的理解</w:t>
      </w:r>
    </w:p>
    <w:p w14:paraId="1F149F55" w14:textId="77777777" w:rsidR="00065A09" w:rsidRDefault="00065A09">
      <w:pPr>
        <w:rPr>
          <w:rFonts w:hint="eastAsia"/>
        </w:rPr>
      </w:pPr>
      <w:r>
        <w:rPr>
          <w:rFonts w:hint="eastAsia"/>
        </w:rPr>
        <w:t>这首词通过对梦境的描述，表达了苏轼对已故妻子深深的思念之情。虽然时光流逝，生离死别已经过去十年，但那份感情依旧深藏心中，难以忘怀。苏轼用细腻的笔触描绘了自己在梦中回到故乡，看到亡妻正在窗前梳妆的情景，那种既相见又不能相识的无奈，使得全词充满了凄美的氛围。而“明月夜，短松冈”更是将这种哀伤之情推向了高潮，给读者留下了深刻的印象。</w:t>
      </w:r>
    </w:p>
    <w:p w14:paraId="00714359" w14:textId="77777777" w:rsidR="00065A09" w:rsidRDefault="00065A09">
      <w:pPr>
        <w:rPr>
          <w:rFonts w:hint="eastAsia"/>
        </w:rPr>
      </w:pPr>
    </w:p>
    <w:p w14:paraId="4641AC87" w14:textId="77777777" w:rsidR="00065A09" w:rsidRDefault="00065A09">
      <w:pPr>
        <w:rPr>
          <w:rFonts w:hint="eastAsia"/>
        </w:rPr>
      </w:pPr>
      <w:r>
        <w:rPr>
          <w:rFonts w:hint="eastAsia"/>
        </w:rPr>
        <w:t xml:space="preserve"> </w:t>
      </w:r>
    </w:p>
    <w:p w14:paraId="56F5240D" w14:textId="77777777" w:rsidR="00065A09" w:rsidRDefault="00065A09">
      <w:pPr>
        <w:rPr>
          <w:rFonts w:hint="eastAsia"/>
        </w:rPr>
      </w:pPr>
      <w:r>
        <w:rPr>
          <w:rFonts w:hint="eastAsia"/>
        </w:rPr>
        <w:t>最后的总结</w:t>
      </w:r>
    </w:p>
    <w:p w14:paraId="346C040F" w14:textId="77777777" w:rsidR="00065A09" w:rsidRDefault="00065A09">
      <w:pPr>
        <w:rPr>
          <w:rFonts w:hint="eastAsia"/>
        </w:rPr>
      </w:pPr>
      <w:r>
        <w:rPr>
          <w:rFonts w:hint="eastAsia"/>
        </w:rPr>
        <w:t>《江城子》以其独特的艺术魅力，不仅在中国广为流传，也受到了世界各地人们的喜爱。拼音版的存在，使得更多的人能够跨越语言障碍，去感受这首词的魅力。无论是在学术研究还是个人欣赏方面，《江城子》都是一座不可多得的文化桥梁。</w:t>
      </w:r>
    </w:p>
    <w:p w14:paraId="11EA779A" w14:textId="77777777" w:rsidR="00065A09" w:rsidRDefault="00065A09">
      <w:pPr>
        <w:rPr>
          <w:rFonts w:hint="eastAsia"/>
        </w:rPr>
      </w:pPr>
    </w:p>
    <w:p w14:paraId="38F7EDA9" w14:textId="77777777" w:rsidR="00065A09" w:rsidRDefault="00065A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D86BD" w14:textId="6AFAF78E" w:rsidR="00BF7D4A" w:rsidRDefault="00BF7D4A"/>
    <w:sectPr w:rsidR="00BF7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4A"/>
    <w:rsid w:val="00065A09"/>
    <w:rsid w:val="00925FE3"/>
    <w:rsid w:val="00B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597E5-71AB-4584-82FD-2547FDF7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D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D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D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D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D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D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D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D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D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D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D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D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D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D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D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D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D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D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D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D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D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D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D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